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b40fe880af4dcabd82a7ce5bf5822bd90a3a43"/>
    <w:p>
      <w:pPr>
        <w:pStyle w:val="Heading3"/>
      </w:pPr>
      <w:r>
        <w:t xml:space="preserve">ПЛАН основных мероприятий, проводимых в районе Орехово-Борисово Южное с 10 февраля 2020г. по 16 февраля 2020г.</w:t>
      </w:r>
    </w:p>
    <w:p>
      <w:pPr>
        <w:pStyle w:val="FirstParagraph"/>
      </w:pPr>
      <w:r>
        <w:t xml:space="preserve">05.02.2020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10 февраля 2020г. по 16 февраля 2020г.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10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Круглый стол для активных жителей, общественных советников района ОБЮ с представителем ГБУ ТЦСО «Орехово» филиал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11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«Гармония души» в исполнении вокальной студии «Мелодия»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Соревнования по дартс «В яблочко!», посвященные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д. 18</w:t>
            </w:r>
          </w:p>
        </w:tc>
        <w:tc>
          <w:tcPr/>
          <w:p>
            <w:pPr>
              <w:jc w:val="left"/>
            </w:pPr>
            <w:r>
              <w:t xml:space="preserve">Лексико-грамматическая игра «Все профессии важны, все профессии нужны» в студии развития речи «Говорим красиво»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«Традиция», 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по живописи "Натюрморт в тёплом колорите"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12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Задорные запевы клуба «Серебряная нить» под аккордеон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«Возрождения», Елецкая ул., 16</w:t>
            </w:r>
          </w:p>
        </w:tc>
        <w:tc>
          <w:tcPr/>
          <w:p>
            <w:pPr>
              <w:jc w:val="left"/>
            </w:pPr>
            <w:r>
              <w:t xml:space="preserve">Мастер- класс по живописи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пилатесу</w:t>
            </w:r>
          </w:p>
          <w:p>
            <w:pPr>
              <w:jc w:val="left"/>
            </w:pPr>
            <w:r>
              <w:t xml:space="preserve">«Укрепляем пресс»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13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Лекция «А. С. Пушкин и русская литература»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Ясеневая, д.35. к.2</w:t>
            </w:r>
          </w:p>
        </w:tc>
        <w:tc>
          <w:tcPr/>
          <w:p>
            <w:pPr>
              <w:jc w:val="left"/>
            </w:pPr>
            <w:r>
              <w:t xml:space="preserve">Турнир по футболу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14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гимнастике, посвященный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Сольный концерт «День святого Валентина» в исполнении Анны Кобринской и Валентины Соболевой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Вечер бального танца, посвященный Дню всех влюбленных "Вокруг тебя весь мир"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Мастер-класс "Кулинарная миниатюра. Сладкое сердце"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секции спортивной аэробики, посвященное Дню Святого Валентина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/>
          <w:p>
            <w:pPr>
              <w:jc w:val="left"/>
            </w:pPr>
            <w:r>
              <w:t xml:space="preserve">«Веселые старты» на льду, посвященные Дню защитника Отечества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15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«Возрождения», Елецкая ул., 16</w:t>
            </w:r>
          </w:p>
        </w:tc>
        <w:tc>
          <w:tcPr/>
          <w:p>
            <w:pPr>
              <w:jc w:val="left"/>
            </w:pPr>
            <w:r>
              <w:t xml:space="preserve">Открытый урок в возрастных группах от 3 до 6 лет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программа, посвященная памяти Анны Герман, в исполнении солистов Московского дома Романсов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Открытый мастер-класс</w:t>
            </w:r>
          </w:p>
          <w:p>
            <w:pPr>
              <w:jc w:val="left"/>
            </w:pPr>
            <w:r>
              <w:t xml:space="preserve">"Шанхайский парк"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Турнир «Шах и мат»</w:t>
            </w:r>
          </w:p>
          <w:p>
            <w:pPr>
              <w:jc w:val="left"/>
            </w:pPr>
            <w:r>
              <w:t xml:space="preserve">(2 день)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16 февраля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Концерт, посвященный Дню памяти</w:t>
            </w:r>
          </w:p>
          <w:p>
            <w:pPr>
              <w:jc w:val="left"/>
            </w:pPr>
            <w:r>
              <w:t xml:space="preserve">о россиянах, исполнявших служебный долг</w:t>
            </w:r>
          </w:p>
          <w:p>
            <w:pPr>
              <w:jc w:val="left"/>
            </w:pPr>
            <w:r>
              <w:t xml:space="preserve">за пределами Отечества, и окончания боевых действий в Афганистане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Вечер патриотической песни</w:t>
            </w:r>
          </w:p>
          <w:p>
            <w:pPr>
              <w:jc w:val="left"/>
            </w:pPr>
            <w:r>
              <w:t xml:space="preserve">«Моя Россия!»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10.02.2020-16.02.2020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Выставка "Смелость творить"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10.02.2020-16.02.2020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Выставка художественного творчества «Ратная слава России».</w:t>
            </w:r>
          </w:p>
          <w:p>
            <w:pPr>
              <w:jc w:val="left"/>
            </w:pPr>
            <w:r>
              <w:t xml:space="preserve">Конкурс рисунков, поделок, открыток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10.02.2020-16.02.2020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Информационная выставка «Нет наркотикам», направленная на противодействие незаконному обороту психотропных и наркотических веществ.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10.02.2020-16.02.2020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«Масленица»</w:t>
            </w:r>
          </w:p>
        </w:tc>
        <w:tc>
          <w:tcPr/>
          <w:p>
            <w:pPr>
              <w:jc w:val="left"/>
            </w:pPr>
            <w:r>
              <w:t xml:space="preserve">Демченков М.Л.</w:t>
            </w:r>
          </w:p>
        </w:tc>
      </w:tr>
      <w:tr>
        <w:tc>
          <w:tcPr/>
          <w:p>
            <w:pPr>
              <w:jc w:val="left"/>
            </w:pPr>
            <w:r>
              <w:t xml:space="preserve">15.02.2020-16.02.2020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Выставка "Служу Отечеству"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http://orehovo-borisovo-juzhnoe.mos.ru/social-sphere/sport-and-leisure/plan-of-sports-and-leisure-activities/detail/8669218.html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6692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6692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2025-02-01T17:20:04Z</dcterms:created>
  <dcterms:modified xsi:type="dcterms:W3CDTF">2025-02-01T17:20:04Z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