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92aed3e1a43e6bb29e11dd8a6c39ec6a843f1"/>
    <w:p>
      <w:pPr>
        <w:pStyle w:val="Heading3"/>
      </w:pPr>
      <w:r>
        <w:t xml:space="preserve">ПЛАН основных мероприятий, проводимых в районе Орехово-Борисово Южное с 20 января 2020г. по 26 января 2020г.</w:t>
      </w:r>
    </w:p>
    <w:p>
      <w:pPr>
        <w:pStyle w:val="FirstParagraph"/>
      </w:pPr>
      <w:r>
        <w:t xml:space="preserve">14.01.2020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20 января 2020г. по 26 января 2020г.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20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"I like winter - Я люблю зиму. Зимние виды спорта, игры". " в студии "English games"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Открытый урок музыкальной студии «Ноты»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Силовая тренировка по фитнесу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«Традиция», Каширское шоссе, 148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 "Тепло Русских традиций"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ушу, посвященный Дню освобождения советскими войсками города Ленинграда от блокады немецко-фашистскими войсками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«Гармония души» в исполнении вокальной студии «Мелодия»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Вечер молодежного танца «Приходи, потанцуем!», посвященный Дню российского студенчества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«День героев Отечества – Снятие блокады Ленинграда во время ВОВ 1941-1945 гг»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День борьбы самбо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Круглый стол с общественной организацией «Жители блокадного Ленинграда» района Орехово-Борисово Южное с праздничным чаепитием и концертной программой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Ледовая дискотека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Парк «Березова роща» между Елецкой ул., д.33,к.1 и Гурьевским пр., д.9</w:t>
            </w:r>
          </w:p>
        </w:tc>
        <w:tc>
          <w:tcPr/>
          <w:p>
            <w:pPr>
              <w:jc w:val="left"/>
            </w:pPr>
            <w:r>
              <w:t xml:space="preserve">Лыжня для всех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Мастер-класс «Резьба по дереву и сусальное золото» в студии резьбы по дереву "Древоточец"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«Татьянин день» в исполнении концертного коллектива «Ретро со знаком качества»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3 этап Кубка «Южный» по классическим шахматам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актёрского мастерства «Зазеркалье»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20.01.2020-26.01.2020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«Ой ты, Зимушка-Зима»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20.01.2020-25.01.2020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«Волшебный праздник Рождества»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20.01.2020-22.01.2020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 класс по изготовлению сувениров «Зимняя фантазия»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http://orehovo-borisovo-juzhnoe.mos.ru/social-sphere/sport-and-leisure/plan-of-sports-and-leisure-activities/detail/8618860.html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618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618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2025-05-18T21:24:18Z</dcterms:created>
  <dcterms:modified xsi:type="dcterms:W3CDTF">2025-05-18T21:24:18Z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