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6d3a4dd3c89905639900e9f2e21dfa5df47bf"/>
    <w:p>
      <w:pPr>
        <w:pStyle w:val="Heading3"/>
      </w:pPr>
      <w:r>
        <w:t xml:space="preserve">ПЛАН основных мероприятий, проводимых в районе Орехово-Борисово Южное с 10 июня по 16 июня 2019г.</w:t>
      </w:r>
    </w:p>
    <w:p>
      <w:pPr>
        <w:pStyle w:val="FirstParagraph"/>
      </w:pPr>
      <w:r>
        <w:t xml:space="preserve">05.06.2019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10 июня 2019г. по 16 июня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10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Семинар для активных жителей, общественных советников района ОБЮ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Викторина, посвященная празднованию Дня России: «Знаю ли я свою страну?», беседы на тему: «Своя земля и в кулачке родная» в студии «Говорим красиво»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11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Авторский концерт члена Союза писателей - поэтессы Н. А. Лукиной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Памятник Солдату</w:t>
            </w:r>
          </w:p>
          <w:p>
            <w:pPr>
              <w:jc w:val="left"/>
            </w:pPr>
            <w:r>
              <w:t xml:space="preserve">ул. Домодедовская, д. 24, к. 4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Дню памяти и скорби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комплексного творческого развития, посвящённый Дню России "Великая Россия"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12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"Моя Россия" от музыкальной студии "Импровизация", приуроченный к празднованию Дня России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графики, посвящённый борьбе с наркоманией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Игры на свежем воздухе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13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Воронежская ул., д.34, к. 6</w:t>
            </w:r>
          </w:p>
        </w:tc>
        <w:tc>
          <w:tcPr/>
          <w:p>
            <w:pPr>
              <w:jc w:val="left"/>
            </w:pPr>
            <w:r>
              <w:t xml:space="preserve">Мастер-класс «Жим-лежа»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Развлекательная игра «Триколор», посвященная Дню России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 д. 35, к.2</w:t>
            </w:r>
          </w:p>
        </w:tc>
        <w:tc>
          <w:tcPr/>
          <w:p>
            <w:pPr>
              <w:jc w:val="left"/>
            </w:pPr>
            <w:r>
              <w:t xml:space="preserve">Турнир по футболу для активной молодёжи района ОБЮ с участием общественных советников ОБЮ.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14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«Мы встретимся снова…» в исполнении Анны Кобринской и Валентины Соболевой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д.18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 с участием общественных советников ОБЮ, посвященная Дню России.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15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Интенсив по цигун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«Над Россией моей» в исполнении концертной группы «Ретро со знаком качества»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16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Пленэр по живописи, посвящённый Дню России</w:t>
            </w:r>
          </w:p>
          <w:p>
            <w:pPr>
              <w:jc w:val="left"/>
            </w:pPr>
            <w:r>
              <w:t xml:space="preserve">"Великая Россия"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10.06.2019-16.06.2019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Фестиваль по дуэльному фехтованию «Времена и эпохи»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15.06.2019-16.06.2019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Игротека: настольный теннис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15.06.2019-16.06.2019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Детские настольные игры: шахматы, шашки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http://orehovo-borisovo-juzhnoe.mos.ru/social-sphere/sport-and-leisure/plan-of-sports-and-leisure-activities/detail/8132455.html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132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132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2023-11-15T15:23:34Z</dcterms:created>
  <dcterms:modified xsi:type="dcterms:W3CDTF">2023-11-15T15:23:34Z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