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0c1cf8edf018047ad54b9a34136734c9c3f45"/>
    <w:p>
      <w:pPr>
        <w:pStyle w:val="Heading3"/>
      </w:pPr>
      <w:r>
        <w:t xml:space="preserve">ПЛАН основных мероприятий, проводимых в районе Орехово-Борисово Южное с 01 апреля по 07 апреля 2019г.</w:t>
      </w:r>
    </w:p>
    <w:p>
      <w:pPr>
        <w:pStyle w:val="FirstParagraph"/>
      </w:pPr>
      <w:r>
        <w:t xml:space="preserve">02.04.2019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08 апреля 2019г. по 14 апреля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шоссе, 128-2 –</w:t>
            </w:r>
          </w:p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Открытый урок по «Скандинавской ходьбе»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Семинар «Бесконфликтное общение: возражения, конфликты, решения» с участием активных жителей, общественных советников района ОБЮ и МП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«История Российской авиации и космонавтики»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в студии «Говорим красиво», посвящённое Всемирному дню авиации и космонавтики, на тему: «Навеки будут вместе Гагарин и апрель».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Интерактивная беседа в студии «Творческая мастерская» на тему: «Космос».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11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«Букет цветов» в исполнении Анны Кобринской и Валентины Соболевой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д.53/55</w:t>
            </w:r>
          </w:p>
        </w:tc>
        <w:tc>
          <w:tcPr/>
          <w:p>
            <w:pPr>
              <w:jc w:val="left"/>
            </w:pPr>
            <w:r>
              <w:t xml:space="preserve">Турнир по стритболу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самбо, посвященная Дню космонавтики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12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Авторский концерт «Духовная красота Вселенной в вашей душе»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Фестиваль "Победа в сердцах поколений"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Открытое занятие «Летит, летит ракета» в студии раннего развития «Кроха»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живописи, посвящённый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Открытое занятие «Летит, летит ракета» в студии раннего развития «Кроха»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Познавательное занятие в студии подготовки детей к школе «Малинки-5»: «Тайна седьмой планеты». О космосе, с изготовлением панно, посвящённое Дню космонавтики.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13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«Весна» в исполнении Татьяны Мазаевой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графики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14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Традиционный турнир «Мышиное самбо»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«Светит незнакомая звезда!» - концерт, посвященный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рисунку, посвящённый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08.04.2019 –14.04.2019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«Украсим мир цветами» воспитанников студии рисования «Цветной павлин», посвященная Международному дню Матери-Земли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08.04.2019 –14.04.2019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студии резьбы по дереву «Древоточец» на тему: «МИР ГЛАЗАМИ ДЕТЕЙ».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08.04.2019 –14.04.2019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и поделок из природных материалов «Светлая Пасха», посвященная празднику Пасхи.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08.04.2019 –12.04.2019 –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«Непознанные миры», посвященная Дню космонавтики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http://orehovo-borisovo-juzhnoe.mos.ru/social-sphere/sport-and-leisure/plan-of-sports-and-leisure-activities/detail/7992334.html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992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992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2025-01-13T02:36:50Z</dcterms:created>
  <dcterms:modified xsi:type="dcterms:W3CDTF">2025-01-13T02:36:50Z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