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7270a26dbb6b9056fe70fd6d2461af61eb295"/>
    <w:p>
      <w:pPr>
        <w:pStyle w:val="Heading3"/>
      </w:pPr>
      <w:r>
        <w:t xml:space="preserve">План спортивных и досуговых мероприятий на 03.04.2023-09.04.2023</w:t>
      </w:r>
    </w:p>
    <w:p>
      <w:pPr>
        <w:pStyle w:val="FirstParagraph"/>
      </w:pPr>
      <w:r>
        <w:t xml:space="preserve">30.03.2023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День смеха. Конкурс «Смешинка» в изостудии «Раскраска»</w:t>
            </w:r>
          </w:p>
        </w:tc>
        <w:tc>
          <w:tcPr/>
          <w:p>
            <w:pPr>
              <w:jc w:val="left"/>
            </w:pPr>
            <w:r>
              <w:t xml:space="preserve">03.04.2023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д. 23, корп. 3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«А у нас во дворе!»</w:t>
            </w:r>
          </w:p>
        </w:tc>
        <w:tc>
          <w:tcPr/>
          <w:p>
            <w:pPr>
              <w:jc w:val="left"/>
            </w:pPr>
            <w:r>
              <w:t xml:space="preserve">03.04.2023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корп.2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День смеха. Конкурс «Смешинка» в изостудии «Раскраска»</w:t>
            </w:r>
          </w:p>
        </w:tc>
        <w:tc>
          <w:tcPr/>
          <w:p>
            <w:pPr>
              <w:jc w:val="left"/>
            </w:pPr>
            <w:r>
              <w:t xml:space="preserve">04.04.2023</w:t>
            </w:r>
          </w:p>
          <w:p>
            <w:pPr>
              <w:jc w:val="left"/>
            </w:pPr>
            <w:r>
              <w:t xml:space="preserve">16:30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д. 23, корп. 3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«ЗОЖ в массы», посвященный Всемирному дню здоровья</w:t>
            </w:r>
          </w:p>
        </w:tc>
        <w:tc>
          <w:tcPr/>
          <w:p>
            <w:pPr>
              <w:jc w:val="left"/>
            </w:pPr>
            <w:r>
              <w:t xml:space="preserve">04.04.2023</w:t>
            </w:r>
            <w:r>
              <w:br/>
            </w: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ул.. Ясеневая, д. 10, к. 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Танцевальный вечер-соревнование «Максимум танца» в студии современного танца</w:t>
            </w:r>
          </w:p>
        </w:tc>
        <w:tc>
          <w:tcPr/>
          <w:p>
            <w:pPr>
              <w:jc w:val="left"/>
            </w:pPr>
            <w:r>
              <w:t xml:space="preserve">04.04.2023</w:t>
            </w:r>
          </w:p>
          <w:p>
            <w:pPr>
              <w:jc w:val="left"/>
            </w:pPr>
            <w:r>
              <w:t xml:space="preserve">17:45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д. 23, корп. 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«Смешарики» - танцевальный флешмоб, посвященный Дню смеха</w:t>
            </w:r>
          </w:p>
        </w:tc>
        <w:tc>
          <w:tcPr/>
          <w:p>
            <w:pPr>
              <w:jc w:val="left"/>
            </w:pPr>
            <w:r>
              <w:t xml:space="preserve">04.04.2023 18:00</w:t>
            </w:r>
          </w:p>
        </w:tc>
        <w:tc>
          <w:tcPr/>
          <w:p>
            <w:pPr>
              <w:jc w:val="left"/>
            </w:pPr>
            <w:r>
              <w:t xml:space="preserve">Ясеневая д. 10 к. 2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http://orehovo-borisovo-juzhnoe.mos.ru/social-sphere/sport-and-leisure/plan-of-sports-and-leisure-activities/detail/11499185.html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499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499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2024-06-22T13:39:03Z</dcterms:created>
  <dcterms:modified xsi:type="dcterms:W3CDTF">2024-06-22T13:39:03Z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