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098f4e4f568d520dc4967923c7d33419b35b26"/>
    <w:p>
      <w:pPr>
        <w:pStyle w:val="Heading3"/>
      </w:pPr>
      <w:r>
        <w:t xml:space="preserve">Памятка при проведении массовых мероприятий</w:t>
      </w:r>
    </w:p>
    <w:p>
      <w:pPr>
        <w:pStyle w:val="FirstParagraph"/>
      </w:pPr>
      <w:r>
        <w:t xml:space="preserve">09.08.2022</w:t>
      </w:r>
    </w:p>
    <w:p>
      <w:pPr>
        <w:pStyle w:val="BodyText"/>
      </w:pPr>
      <w:r>
        <w:br/>
      </w:r>
    </w:p>
    <w:p>
      <w:pPr>
        <w:pStyle w:val="BodyText"/>
      </w:pPr>
      <w:hyperlink r:id="rId20"/>
    </w:p>
    <w:p>
      <w:pPr>
        <w:pStyle w:val="BodyText"/>
      </w:pPr>
      <w:hyperlink r:id="rId20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http://orehovo-borisovo-juzhnoe.mos.ru/safety-and-security/gochs-i-pb-informiruet/detail/10983265.html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safety-and-security/gochs-i-pb-informiruet/detail/10983265.html" TargetMode="External" /><Relationship Type="http://schemas.openxmlformats.org/officeDocument/2006/relationships/hyperlink" Id="rId20" Target="https://brateevo.mos.ru/safety-and-security/gochsipb/detail/107108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safety-and-security/gochs-i-pb-informiruet/detail/10983265.html" TargetMode="External" /><Relationship Type="http://schemas.openxmlformats.org/officeDocument/2006/relationships/hyperlink" Id="rId20" Target="https://brateevo.mos.ru/safety-and-security/gochsipb/detail/107108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2025-04-10T03:27:48Z</dcterms:created>
  <dcterms:modified xsi:type="dcterms:W3CDTF">2025-04-10T03:27:48Z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