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b35bf30da7ce95613fa78582c4cb29950bf2c"/>
    <w:p>
      <w:pPr>
        <w:pStyle w:val="Heading3"/>
      </w:pPr>
      <w:r>
        <w:t xml:space="preserve">Курс по профессии «Оператор ЭВМ» завершили ученики школы №949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27.05.2025</w:t>
      </w:r>
    </w:p>
    <w:p>
      <w:pPr>
        <w:pStyle w:val="BodyText"/>
      </w:pPr>
      <w:r>
        <w:t xml:space="preserve">Курс по профессии «Оператор ЭВМ» завершили ученики школы №949. Фото: официальная страница школы №949 в социальных сетях</w:t>
      </w:r>
    </w:p>
    <w:p>
      <w:pPr>
        <w:pStyle w:val="BodyText"/>
      </w:pPr>
      <w:r>
        <w:t xml:space="preserve">Торжественное вручение свидетельств о прохождении курса по профессии «Оператор ЭВМ» состоялось для учеников школы №904. Обучение было организовано в базе Московском колледже управления, гостиничного бизнеса и информационных технологий «Царицыно», сообщили 26 мая.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время курсов в рамках городского образовательного проекта «Профессиональное обучение без границ» школьники освоили ключевые навыки работы с компьютерной техникой, программным обеспечением и другими современными цифровыми инструментами. Ребята смогли отработать полученные знания на практике под руководством педагогов колледжа «Царицыно»,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№949 в социальных сетях.</w:t>
      </w:r>
    </w:p>
    <w:p>
      <w:pPr>
        <w:pStyle w:val="BodyText"/>
      </w:pPr>
      <w:r>
        <w:t xml:space="preserve">Представители образовательного учреждения поздравили ребят с успешным окончанием обучения, и отметили, что получение свидетельства позволит школьникам в будущем выбрать дальнейшее развитие в данной профессиональной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http://orehovo-borisovo-juzhnoe.mos.ru/presscenter/news/detail/12993375.html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2993375.html" TargetMode="External" /><Relationship Type="http://schemas.openxmlformats.org/officeDocument/2006/relationships/hyperlink" Id="rId20" Target="https://vk.com/wall-198093293_137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2993375.html" TargetMode="External" /><Relationship Type="http://schemas.openxmlformats.org/officeDocument/2006/relationships/hyperlink" Id="rId20" Target="https://vk.com/wall-198093293_137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2025-07-13T11:16:06Z</dcterms:created>
  <dcterms:modified xsi:type="dcterms:W3CDTF">2025-07-13T11:16:06Z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