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1f40136f2e06d7b681c036a11b5f96c8c3d5f"/>
    <w:p>
      <w:pPr>
        <w:pStyle w:val="Heading3"/>
      </w:pPr>
      <w:r>
        <w:t xml:space="preserve">ПЛАН основных мероприятий, проводимых в районе Орехово-Борисово Южное С 14 сентября 2020 г. по 20 сентября 2020 г.</w:t>
      </w:r>
    </w:p>
    <w:p>
      <w:pPr>
        <w:pStyle w:val="FirstParagraph"/>
      </w:pPr>
      <w:r>
        <w:t xml:space="preserve">10.09.2020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ул. Ясеневая, д.35, к.2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Турнир по футболу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Кульчиковская О.В.- и.о. руководителя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Ясеневая, д.35, к.2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Спортивные игры «Выходи во двор - поиграем!»</w:t>
            </w:r>
          </w:p>
        </w:tc>
        <w:tc>
          <w:tcPr/>
          <w:p>
            <w:pPr>
              <w:jc w:val="left"/>
            </w:pPr>
            <w:r>
              <w:t xml:space="preserve">Кульчиковская О.В.- и.о. руководителя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ЦДС «Южный» 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шашкам «Дамка»</w:t>
            </w:r>
          </w:p>
        </w:tc>
        <w:tc>
          <w:tcPr/>
          <w:p>
            <w:pPr>
              <w:jc w:val="left"/>
            </w:pPr>
            <w:r>
              <w:t xml:space="preserve">Кульчиковская О.В.- и.о. руководителя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http://orehovo-borisovo-juzhnoe.mos.ru/about/the-plan-of-measures/detail/9219260.html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219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219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2023-09-19T13:01:11Z</dcterms:created>
  <dcterms:modified xsi:type="dcterms:W3CDTF">2023-09-19T13:01:11Z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