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2c04a913a45661ce7bea97b972ad7adca4fb82"/>
    <w:p>
      <w:pPr>
        <w:pStyle w:val="Heading3"/>
      </w:pPr>
      <w:r>
        <w:t xml:space="preserve">ПЛАН основных мероприятий, проводимых в районе Орехово-Борисово Южное с 03 февраля 2020 г. по 09 февраля 2020 г.</w:t>
      </w:r>
    </w:p>
    <w:p>
      <w:pPr>
        <w:pStyle w:val="FirstParagraph"/>
      </w:pPr>
      <w:r>
        <w:t xml:space="preserve">29.01.2020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03 февраля 2020 г. по 09 февраля 2020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ЖКХ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СИЗОиТ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ГБУ Жилищник района и сотрудниками сектора ЖКХ управы района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с руководителями подразделений управы, районных служб и подрядных организаций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 работе городского портала «Наш город»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санитарном состоянии территории района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Об исполнительской дисциплине в работе с обращениями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Задорные запевы клуба «Серебряная нить» под аккордеон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Малое оперативное совещание главы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стро-ительства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Соревнования по дзюдо «Богатырская наша сила!»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"Все профессии хороши - выбирай любую" в студии "English games1"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 "Топ 10 лучших музеев России"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«Зимние виды спорта» в студии "Малинки"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Авторский концерт члена Союза писателей России, члена клуба писателей ЦДЛ, барда Сергея Амана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должниками по оплате за ЖКУ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Шахматно-шашечный турнир «В дамки!»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Иванова Ю.В. – главный специалист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«От души и для души»</w:t>
            </w:r>
          </w:p>
          <w:p>
            <w:pPr>
              <w:jc w:val="left"/>
            </w:pPr>
            <w:r>
              <w:t xml:space="preserve">в исполнении вокального дуэта</w:t>
            </w:r>
          </w:p>
          <w:p>
            <w:pPr>
              <w:jc w:val="left"/>
            </w:pPr>
            <w:r>
              <w:t xml:space="preserve">«Душа песни».</w:t>
            </w:r>
          </w:p>
          <w:p>
            <w:pPr>
              <w:jc w:val="left"/>
            </w:pPr>
            <w:r>
              <w:t xml:space="preserve">Аккомпанирует Геннадий Переслегин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«Ко дню науки» - мастер-класс по шахматам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Танцевально-поэтическая композиция в исполнении музыкально-поэтического коллектива «Созидание»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Открытое занятие фото-студии "Фотостарт"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Театр-мастерская "Опыт" трагикомедия</w:t>
            </w:r>
          </w:p>
          <w:p>
            <w:pPr>
              <w:jc w:val="left"/>
            </w:pPr>
            <w:r>
              <w:t xml:space="preserve">"Под одной крышей"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«Шах и мат»</w:t>
            </w:r>
          </w:p>
          <w:p>
            <w:pPr>
              <w:jc w:val="left"/>
            </w:pPr>
            <w:r>
              <w:t xml:space="preserve">(1 день)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 «Возрождения», Елецкая ул., 16</w:t>
            </w:r>
          </w:p>
        </w:tc>
        <w:tc>
          <w:tcPr/>
          <w:p>
            <w:pPr>
              <w:jc w:val="left"/>
            </w:pPr>
            <w:r>
              <w:t xml:space="preserve">«Мир вокруг нас» - разговор о формировании основ художественного мышления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«Возрождения»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 литературного клуба на тему: "Патриотическая поэзия. С.Орлов, Ю.Друнина, А.Твардовский"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http://orehovo-borisovo-juzhnoe.mos.ru/about/the-plan-of-measures/detail/8651906.html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651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651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2024-05-29T12:22:05Z</dcterms:created>
  <dcterms:modified xsi:type="dcterms:W3CDTF">2024-05-29T12:22:05Z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