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f604d23e74642fd267b36620a8b05105bfb70"/>
    <w:p>
      <w:pPr>
        <w:pStyle w:val="Heading3"/>
      </w:pPr>
      <w:r>
        <w:t xml:space="preserve">ПЛАН основных мероприятий, проводимых в районе Орехово-Борисово Южное с 26 августа по 01 сентября 2024 года.</w:t>
      </w:r>
    </w:p>
    <w:p>
      <w:pPr>
        <w:pStyle w:val="FirstParagraph"/>
      </w:pPr>
      <w:r>
        <w:t xml:space="preserve">21.08.2024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Воронежская,</w:t>
            </w:r>
          </w:p>
          <w:p>
            <w:pPr>
              <w:jc w:val="left"/>
            </w:pPr>
            <w:r>
              <w:t xml:space="preserve">д. 22, к. 1</w:t>
            </w:r>
          </w:p>
        </w:tc>
        <w:tc>
          <w:tcPr/>
          <w:p>
            <w:pPr>
              <w:jc w:val="left"/>
            </w:pPr>
            <w:r>
              <w:t xml:space="preserve">"Быстрее! Выше! Сильнее!"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26, к. 2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Интерактивный квест</w:t>
            </w:r>
          </w:p>
          <w:p>
            <w:pPr>
              <w:jc w:val="left"/>
            </w:pPr>
            <w:r>
              <w:t xml:space="preserve">«Семи-цветик счастья»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Площадка ЦМД, Ореховый бульвар, д.4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Зона Воркаут, ул.Воронежская, вл. 21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http://orehovo-borisovo-juzhnoe.mos.ru/about/the-plan-of-measures/detail/12530129.html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530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530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2025-05-19T00:05:23Z</dcterms:created>
  <dcterms:modified xsi:type="dcterms:W3CDTF">2025-05-19T00:05:23Z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