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0e5f4898889a4095158124480418b64ea6801"/>
    <w:p>
      <w:pPr>
        <w:pStyle w:val="Heading3"/>
      </w:pPr>
      <w:r>
        <w:t xml:space="preserve">ПЛАН основных мероприятий, проводимых в районе Орехово-Борисово Южное с 22 по 28 июля 2024 года.</w:t>
      </w:r>
    </w:p>
    <w:p>
      <w:pPr>
        <w:pStyle w:val="FirstParagraph"/>
      </w:pPr>
      <w:r>
        <w:t xml:space="preserve">16.07.2024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Е.А.–</w:t>
            </w:r>
          </w:p>
          <w:p>
            <w:pPr>
              <w:jc w:val="left"/>
            </w:pPr>
            <w:r>
              <w:t xml:space="preserve">и.о. первого заместителя</w:t>
            </w:r>
          </w:p>
          <w:p>
            <w:pPr>
              <w:jc w:val="left"/>
            </w:pPr>
            <w:r>
              <w:t xml:space="preserve">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Шипиловский проезд, д. 57 к.1,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Спортивная программа «Физкульт-час!», приуроченная к Международному дню шахмат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</w:t>
            </w:r>
          </w:p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23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 19, корп.1,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«Праздник двора!», посвященный Дню Военно-морского флота РФ</w:t>
            </w:r>
          </w:p>
        </w:tc>
        <w:tc>
          <w:tcPr/>
          <w:p>
            <w:pPr>
              <w:jc w:val="left"/>
            </w:pPr>
            <w:r>
              <w:t xml:space="preserve">Аппарат Совета депутатов МО Орехово-Борисово</w:t>
            </w:r>
          </w:p>
          <w:p>
            <w:pPr>
              <w:jc w:val="left"/>
            </w:pPr>
            <w:r>
              <w:t xml:space="preserve">Южное</w:t>
            </w:r>
          </w:p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24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строительства</w:t>
            </w:r>
          </w:p>
        </w:tc>
        <w:tc>
          <w:tcPr/>
          <w:p>
            <w:pPr>
              <w:jc w:val="left"/>
            </w:pPr>
            <w:r>
              <w:t xml:space="preserve">Кузнецова Е.А.– и.о.</w:t>
            </w:r>
          </w:p>
          <w:p>
            <w:pPr>
              <w:jc w:val="left"/>
            </w:pPr>
            <w:r>
              <w:t xml:space="preserve">первого заместителя</w:t>
            </w:r>
          </w:p>
          <w:p>
            <w:pPr>
              <w:jc w:val="left"/>
            </w:pPr>
            <w:r>
              <w:t xml:space="preserve">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25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отдыха парка долины реки Шмелёвка</w:t>
            </w:r>
          </w:p>
        </w:tc>
        <w:tc>
          <w:tcPr/>
          <w:p>
            <w:pPr>
              <w:jc w:val="left"/>
            </w:pPr>
            <w:r>
              <w:t xml:space="preserve">Пикник на Шмелевке</w:t>
            </w:r>
          </w:p>
        </w:tc>
        <w:tc>
          <w:tcPr/>
          <w:p>
            <w:pPr>
              <w:jc w:val="left"/>
            </w:pPr>
            <w:r>
              <w:t xml:space="preserve">Буренина В.Н. -- начальник отдела</w:t>
            </w:r>
          </w:p>
          <w:p>
            <w:pPr>
              <w:jc w:val="left"/>
            </w:pPr>
            <w:r>
              <w:t xml:space="preserve">Ерошина Е.Ю. --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26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27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28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  <w:p>
            <w:pPr>
              <w:jc w:val="left"/>
            </w:pPr>
            <w:r>
              <w:t xml:space="preserve">(по отдельному графику)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Лето в городе! Все на улицу!</w:t>
            </w:r>
          </w:p>
          <w:p>
            <w:pPr>
              <w:jc w:val="left"/>
            </w:pPr>
            <w:r>
              <w:t xml:space="preserve">Площадка ЦМД, Ореховый бульвар, д.4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  <w:p>
            <w:pPr>
              <w:jc w:val="left"/>
            </w:pPr>
            <w:r>
              <w:t xml:space="preserve">(по отдельному графику)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Лето в городе! Все на улицу!</w:t>
            </w:r>
          </w:p>
          <w:p>
            <w:pPr>
              <w:jc w:val="left"/>
            </w:pPr>
            <w:r>
              <w:t xml:space="preserve">Зона Воркаут, ул.Воронежская, вл. 21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Кузнецова Е.А.– и.о.</w:t>
            </w:r>
          </w:p>
          <w:p>
            <w:pPr>
              <w:jc w:val="left"/>
            </w:pPr>
            <w:r>
              <w:t xml:space="preserve">первого заместителя</w:t>
            </w:r>
          </w:p>
          <w:p>
            <w:pPr>
              <w:jc w:val="left"/>
            </w:pPr>
            <w:r>
              <w:t xml:space="preserve">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http://orehovo-borisovo-juzhnoe.mos.ru/about/the-plan-of-measures/detail/12480159.html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4801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4801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2024-12-03T08:28:37Z</dcterms:created>
  <dcterms:modified xsi:type="dcterms:W3CDTF">2024-12-03T08:28:37Z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