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f2be4865144604ff25323164ab1b0e4d0b6c4"/>
    <w:p>
      <w:pPr>
        <w:pStyle w:val="Heading3"/>
      </w:pPr>
      <w:r>
        <w:t xml:space="preserve">ПЛАН основных мероприятий, проводимых в районе Орехово-Борисово Южное с 15 по 21 июля 2024 года.</w:t>
      </w:r>
    </w:p>
    <w:p>
      <w:pPr>
        <w:pStyle w:val="FirstParagraph"/>
      </w:pPr>
      <w:r>
        <w:t xml:space="preserve">10.07.2024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Е.А.-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126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«Спортландия»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д. 32, к. 2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«Разноцветное лето»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</w:t>
            </w:r>
          </w:p>
          <w:p>
            <w:pPr>
              <w:jc w:val="left"/>
            </w:pPr>
            <w:r>
              <w:t xml:space="preserve">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Железов М.В.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(по отдельному графику)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Лето в городе! Все на улицу!</w:t>
            </w:r>
          </w:p>
          <w:p>
            <w:pPr>
              <w:jc w:val="left"/>
            </w:pPr>
            <w:r>
              <w:t xml:space="preserve">Площадка ЦМД, Ореховый бульвар, д.4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(по отдельному графику)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Лето в городе! Все на улицу!</w:t>
            </w:r>
          </w:p>
          <w:p>
            <w:pPr>
              <w:jc w:val="left"/>
            </w:pPr>
            <w:r>
              <w:t xml:space="preserve">Зона Воркаут, ул.Воронежская, вл. 21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Железов М.В.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http://orehovo-borisovo-juzhnoe.mos.ru/about/the-plan-of-measures/detail/12471016.html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471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471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2025-04-26T15:31:24Z</dcterms:created>
  <dcterms:modified xsi:type="dcterms:W3CDTF">2025-04-26T15:31:24Z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