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20a8b7bef6d5bfbc3e262f8f2cff94828dfc3"/>
    <w:p>
      <w:pPr>
        <w:pStyle w:val="Heading3"/>
      </w:pPr>
      <w:r>
        <w:t xml:space="preserve">ПЛАН основных мероприятий, проводимых в районе Орехово-Борисово Южное с 10 апреля по 16 апреля 2023 года.</w:t>
      </w:r>
    </w:p>
    <w:p>
      <w:pPr>
        <w:pStyle w:val="FirstParagraph"/>
      </w:pPr>
      <w:r>
        <w:t xml:space="preserve">04.04.2023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</w:t>
            </w:r>
          </w:p>
          <w:p>
            <w:pPr>
              <w:jc w:val="left"/>
            </w:pPr>
            <w:r>
              <w:t xml:space="preserve">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Памятник Солдату, ул. Домодедовская, д. 24, корп. 4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 у Памятника Солдату, посвящённый</w:t>
            </w:r>
          </w:p>
          <w:p>
            <w:pPr>
              <w:jc w:val="left"/>
            </w:pPr>
            <w:r>
              <w:t xml:space="preserve">освобождению малолетних</w:t>
            </w:r>
          </w:p>
          <w:p>
            <w:pPr>
              <w:jc w:val="left"/>
            </w:pPr>
            <w:r>
              <w:t xml:space="preserve">узников фашистских концлагерей во время Великой Отечественной войны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  <w:r>
              <w:br/>
            </w: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пр-д, 23-3</w:t>
            </w:r>
          </w:p>
        </w:tc>
        <w:tc>
          <w:tcPr/>
          <w:p>
            <w:pPr>
              <w:jc w:val="left"/>
            </w:pPr>
            <w:r>
              <w:t xml:space="preserve">Открытое занятие «Летит, летит ракета» в студии раннего развития «Кроха»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Елецкая, д. 19,</w:t>
            </w:r>
            <w:r>
              <w:br/>
            </w:r>
            <w:r>
              <w:t xml:space="preserve">корп. 2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</w:t>
            </w:r>
          </w:p>
          <w:p>
            <w:pPr>
              <w:jc w:val="left"/>
            </w:pPr>
            <w:r>
              <w:t xml:space="preserve">мероприятие «А у нас во дворе!»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</w:t>
            </w:r>
          </w:p>
          <w:p>
            <w:pPr>
              <w:jc w:val="left"/>
            </w:pPr>
            <w:r>
              <w:t xml:space="preserve">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Сивакова Я.А. -</w:t>
            </w:r>
            <w:r>
              <w:br/>
            </w:r>
            <w:r>
              <w:t xml:space="preserve">главный специалист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  <w:r>
              <w:br/>
            </w: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пр-д, 23-3</w:t>
            </w:r>
          </w:p>
        </w:tc>
        <w:tc>
          <w:tcPr/>
          <w:p>
            <w:pPr>
              <w:jc w:val="left"/>
            </w:pPr>
            <w:r>
              <w:t xml:space="preserve">Открытое занятие «Летит, летит ракета» в студии раннего развития «Знайка»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  <w:r>
              <w:br/>
            </w: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 124, корп. 2</w:t>
            </w:r>
          </w:p>
        </w:tc>
        <w:tc>
          <w:tcPr/>
          <w:p>
            <w:pPr>
              <w:jc w:val="left"/>
            </w:pPr>
            <w:r>
              <w:t xml:space="preserve">Театральная постановка</w:t>
            </w:r>
          </w:p>
          <w:p>
            <w:pPr>
              <w:jc w:val="left"/>
            </w:pPr>
            <w:r>
              <w:t xml:space="preserve">«Снегурочка» по произведению</w:t>
            </w:r>
          </w:p>
          <w:p>
            <w:pPr>
              <w:jc w:val="left"/>
            </w:pPr>
            <w:r>
              <w:t xml:space="preserve">А.Н. Островского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  <w:r>
              <w:br/>
            </w: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 148-1</w:t>
            </w:r>
          </w:p>
        </w:tc>
        <w:tc>
          <w:tcPr/>
          <w:p>
            <w:pPr>
              <w:jc w:val="left"/>
            </w:pPr>
            <w:r>
              <w:t xml:space="preserve">Открытый урок по рисунку,</w:t>
            </w:r>
          </w:p>
          <w:p>
            <w:pPr>
              <w:jc w:val="left"/>
            </w:pPr>
            <w:r>
              <w:t xml:space="preserve">посвящённый Дню космонавтики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 -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  <w:r>
              <w:br/>
            </w: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Елецкая ул., д. 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живописи, посвящённый Дню космонавтики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 -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 10, корп. 2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</w:t>
            </w:r>
          </w:p>
          <w:p>
            <w:pPr>
              <w:jc w:val="left"/>
            </w:pPr>
            <w:r>
              <w:t xml:space="preserve">мероприятие «А у нас во дворе!»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 10, корп. 2</w:t>
            </w:r>
          </w:p>
        </w:tc>
        <w:tc>
          <w:tcPr/>
          <w:p>
            <w:pPr>
              <w:jc w:val="left"/>
            </w:pPr>
            <w:r>
              <w:t xml:space="preserve">Анимационно-развлекательная программа «Каскад звезд» -</w:t>
            </w:r>
          </w:p>
          <w:p>
            <w:pPr>
              <w:jc w:val="left"/>
            </w:pPr>
            <w:r>
              <w:t xml:space="preserve">танцевальный переполох,</w:t>
            </w:r>
          </w:p>
          <w:p>
            <w:pPr>
              <w:jc w:val="left"/>
            </w:pPr>
            <w:r>
              <w:t xml:space="preserve">посвященный Дню Космонавтики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  <w:r>
              <w:br/>
            </w: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пр-д, 23-3</w:t>
            </w:r>
          </w:p>
        </w:tc>
        <w:tc>
          <w:tcPr/>
          <w:p>
            <w:pPr>
              <w:jc w:val="left"/>
            </w:pPr>
            <w:r>
              <w:t xml:space="preserve">Открытое занятие «Летит, летит ракета» в студии раннего развития «Знайка»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  <w:r>
              <w:br/>
            </w: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Елецкая ул., д. 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графики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 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1-</w:t>
            </w:r>
            <w:r>
              <w:rPr>
                <w:bCs/>
                <w:b/>
              </w:rPr>
              <w:t xml:space="preserve"> </w:t>
            </w:r>
            <w:r>
              <w:rPr>
                <w:u w:val="single"/>
                <w:bCs/>
                <w:b/>
              </w:rPr>
              <w:t xml:space="preserve">14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2- 16.30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  <w:r>
              <w:br/>
            </w: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пр-д, 23-3</w:t>
            </w:r>
          </w:p>
        </w:tc>
        <w:tc>
          <w:tcPr/>
          <w:p>
            <w:pPr>
              <w:jc w:val="left"/>
            </w:pPr>
            <w:r>
              <w:t xml:space="preserve">Открытое занятие «Летит, летит ракета» в студии раннего развития «Кроха»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3- 19.00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  <w:r>
              <w:br/>
            </w: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самбо, посвященная Дню космонавтики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Никитина И.И. –</w:t>
            </w:r>
          </w:p>
          <w:p>
            <w:pPr>
              <w:jc w:val="left"/>
            </w:pPr>
            <w:r>
              <w:t xml:space="preserve">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4- 12.00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  <w:r>
              <w:br/>
            </w: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Семинар «Рапира Ренессансе»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Никитина И.И. –</w:t>
            </w:r>
          </w:p>
          <w:p>
            <w:pPr>
              <w:jc w:val="left"/>
            </w:pPr>
            <w:r>
              <w:t xml:space="preserve">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5- 17.30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  <w:r>
              <w:br/>
            </w: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Елецкая ул., д. 16</w:t>
            </w:r>
          </w:p>
        </w:tc>
        <w:tc>
          <w:tcPr/>
          <w:p>
            <w:pPr>
              <w:jc w:val="left"/>
            </w:pPr>
            <w:r>
              <w:t xml:space="preserve">Беседа о современной живописи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 -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10-16 апреля,</w:t>
            </w:r>
          </w:p>
          <w:p>
            <w:pPr>
              <w:jc w:val="left"/>
            </w:pPr>
            <w:r>
              <w:t xml:space="preserve">Гурьевский</w:t>
            </w:r>
          </w:p>
          <w:p>
            <w:pPr>
              <w:jc w:val="left"/>
            </w:pPr>
            <w:r>
              <w:t xml:space="preserve">пр-д, 23-3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детского творчества «Непознанные миры»,</w:t>
            </w:r>
          </w:p>
          <w:p>
            <w:pPr>
              <w:jc w:val="left"/>
            </w:pPr>
            <w:r>
              <w:t xml:space="preserve">посвященная Дню космонавтики в АНО СДК «Викинг»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 Кузнецова О.Ю. - директор АНО СДК</w:t>
            </w:r>
          </w:p>
          <w:p>
            <w:pPr>
              <w:jc w:val="left"/>
            </w:pPr>
            <w:r>
              <w:t xml:space="preserve">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10-14 апреля,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корп.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работ, посвященная 200-летию</w:t>
            </w:r>
          </w:p>
          <w:p>
            <w:pPr>
              <w:jc w:val="left"/>
            </w:pPr>
            <w:r>
              <w:t xml:space="preserve">со дня рождения А.Н. Островского в 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 И. -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http://orehovo-borisovo-juzhnoe.mos.ru/about/the-plan-of-measures/detail/11507547.html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507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507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2025-06-20T21:50:58Z</dcterms:created>
  <dcterms:modified xsi:type="dcterms:W3CDTF">2025-06-20T21:50:58Z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