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aeff2b28ef2389f7361987a79e3db65ba91ec"/>
    <w:p>
      <w:pPr>
        <w:pStyle w:val="Heading3"/>
      </w:pPr>
      <w:r>
        <w:t xml:space="preserve">ПЛАН основных мероприятий, проводимых в районе Орехово-Борисово Южное С 27 декабря 2021г. по 16 января 2022г.</w:t>
      </w:r>
    </w:p>
    <w:p>
      <w:pPr>
        <w:pStyle w:val="FirstParagraph"/>
      </w:pPr>
      <w:r>
        <w:t xml:space="preserve">27.12.2021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13.20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технике речи «Зимующие птицы»</w:t>
            </w:r>
          </w:p>
        </w:tc>
        <w:tc>
          <w:tcPr/>
          <w:p>
            <w:pPr>
              <w:jc w:val="left"/>
            </w:pPr>
            <w:r>
              <w:t xml:space="preserve">Никитина И.И. 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вечер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</w:t>
            </w:r>
          </w:p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</w:t>
            </w:r>
          </w:p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  <w:p>
            <w:pPr>
              <w:jc w:val="left"/>
            </w:pPr>
            <w:r>
              <w:t xml:space="preserve">«Изучаем асаны»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зумба-фитнес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«Рождественская звезда» в клубном</w:t>
            </w:r>
          </w:p>
          <w:p>
            <w:pPr>
              <w:jc w:val="left"/>
            </w:pPr>
            <w:r>
              <w:t xml:space="preserve">формировании</w:t>
            </w:r>
          </w:p>
          <w:p>
            <w:pPr>
              <w:jc w:val="left"/>
            </w:pPr>
            <w:r>
              <w:t xml:space="preserve">«Умелые ручки»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</w:t>
            </w:r>
          </w:p>
          <w:p>
            <w:pPr>
              <w:jc w:val="left"/>
            </w:pPr>
            <w:r>
              <w:t xml:space="preserve">подростками группы риска,</w:t>
            </w:r>
          </w:p>
          <w:p>
            <w:pPr>
              <w:jc w:val="left"/>
            </w:pPr>
            <w:r>
              <w:t xml:space="preserve">КДН и ЗП (занятия в тренажерном зале, дартс, дзюдо)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 класс по керамике (предварительная запись)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Ледовая дискотека «Все на лёд!»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Всемирному Дню «Спасибо»</w:t>
            </w:r>
          </w:p>
        </w:tc>
        <w:tc>
          <w:tcPr/>
          <w:p>
            <w:pPr>
              <w:jc w:val="left"/>
            </w:pPr>
            <w:r>
              <w:t xml:space="preserve">Никитина И.И. 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«Зимняя сказка» в клубном формировании «Вдохновение»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</w:t>
            </w:r>
          </w:p>
          <w:p>
            <w:pPr>
              <w:jc w:val="left"/>
            </w:pPr>
            <w:r>
              <w:t xml:space="preserve">АНО ХС «Возрождение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</w:t>
            </w:r>
          </w:p>
          <w:p>
            <w:pPr>
              <w:jc w:val="left"/>
            </w:pPr>
            <w:r>
              <w:t xml:space="preserve">АНО ХС «Возрождение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В течение недели</w:t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01.12.2021-31.12.2021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04.01.2022 – 07.01.2022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«Ура каникулы!»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08.01.2022-31.01.2022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11.01.2022 – 16.01.2022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изготовлению сувениров «Зимняя фантазия» в клубных формированиях «Рукодельница» и «Шедевры своими руками» Соц. сети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12.01.2022-16.01.2022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 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http://orehovo-borisovo-juzhnoe.mos.ru/about/the-plan-of-measures/detail/10505508.html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0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0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2024-07-28T15:46:20Z</dcterms:created>
  <dcterms:modified xsi:type="dcterms:W3CDTF">2024-07-28T15:46:20Z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