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215af412be0f2b415fd12f386dd4cb1176ea71"/>
    <w:p>
      <w:pPr>
        <w:pStyle w:val="Heading3"/>
      </w:pPr>
      <w:r>
        <w:t xml:space="preserve">«МАЗ с прицепом», государственный регистрационный знак Х720РЕ 750 ГРЗ: прицепа АК 6991 69 /VIN номер отсутствует</w:t>
      </w:r>
    </w:p>
    <w:p>
      <w:pPr>
        <w:pStyle w:val="FirstParagraph"/>
      </w:pPr>
      <w:r>
        <w:t xml:space="preserve">24.02.2025</w:t>
      </w:r>
    </w:p>
    <w:bookmarkEnd w:id="20"/>
    <w:bookmarkStart w:id="32" w:name="X9b3c64cd6c59b36bdb38f94000314f2c778a582"/>
    <w:p>
      <w:pPr>
        <w:pStyle w:val="Heading1"/>
      </w:pPr>
      <w:r>
        <w:t xml:space="preserve">Просим владельца автотранспортного средства «МАЗ с прицепом», государственный регистрационный знак Х720РЕ 750 ГРЗ: прицепа АК 6991 69 /VIN номер, отсутствует, расположенного по адресу: г. Москва, МКАД 24 км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25 от 21.02.2025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05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05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05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http://orehovo-borisovo-juzhnoe.mos.ru/abandoned-stripped-vehicles/detail/12821106.html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21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21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2025-04-27T04:58:20Z</dcterms:created>
  <dcterms:modified xsi:type="dcterms:W3CDTF">2025-04-27T04:58:20Z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