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  <Override PartName="/word/media/rId26.jpg" ContentType="image/jpeg"/>
  <Override PartName="/word/media/rId29.jpg" ContentType="image/jpeg"/>
  <Override PartName="/word/media/rId32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X3b9a6ccb2613db1f1e89ec01e6130284afe69c7"/>
    <w:p>
      <w:pPr>
        <w:pStyle w:val="Heading3"/>
      </w:pPr>
      <w:r>
        <w:t xml:space="preserve">План-график проведения вакцинации против бешенства собак и кошек на прививочных пунктах в Южном административном округе города Москвы в 2025 году</w:t>
      </w:r>
    </w:p>
    <w:p>
      <w:pPr>
        <w:pStyle w:val="FirstParagraph"/>
      </w:pPr>
      <w:r>
        <w:t xml:space="preserve">20.11.2024</w:t>
      </w:r>
    </w:p>
    <w:p>
      <w:pPr>
        <w:pStyle w:val="BodyText"/>
      </w:pPr>
      <w:r>
        <w:drawing>
          <wp:inline>
            <wp:extent cx="5334000" cy="754717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orehovo-borisovo-juzhnoe.mos.ru/www/график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71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47179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orehovo-borisovo-juzhnoe.mos.ru/www/график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71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47179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orehovo-borisovo-juzhnoe.mos.ru/www/график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71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47179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orehovo-borisovo-juzhnoe.mos.ru/www/график4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71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47179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mnt/u01/sites/orehovo-borisovo-juzhnoe.mos.ru/www/график5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71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5">
        <w:r>
          <w:rPr>
            <w:rStyle w:val="Hyperlink"/>
          </w:rPr>
          <w:t xml:space="preserve">http://orehovo-borisovo-juzhnoe.mos.ru/12/detail/12674901.html</w:t>
        </w:r>
      </w:hyperlink>
    </w:p>
    <w:p>
      <w:pPr>
        <w:pStyle w:val="BodyText"/>
      </w:pPr>
      <w:hyperlink r:id="rId36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32" Target="media/rId32.jpg" /><Relationship Type="http://schemas.openxmlformats.org/officeDocument/2006/relationships/hyperlink" Id="rId36" Target="http://orehovo-borisovo-juzhnoe.mos.ru" TargetMode="External" /><Relationship Type="http://schemas.openxmlformats.org/officeDocument/2006/relationships/hyperlink" Id="rId35" Target="http://orehovo-borisovo-juzhnoe.mos.ru/12/detail/126749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6" Target="http://orehovo-borisovo-juzhnoe.mos.ru" TargetMode="External" /><Relationship Type="http://schemas.openxmlformats.org/officeDocument/2006/relationships/hyperlink" Id="rId35" Target="http://orehovo-borisovo-juzhnoe.mos.ru/12/detail/126749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2025-05-30T17:55:04Z</dcterms:created>
  <dcterms:modified xsi:type="dcterms:W3CDTF">2025-05-30T17:55:04Z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